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B4" w:rsidRDefault="00BC09B4" w:rsidP="00654720"/>
    <w:p w:rsidR="00257A46" w:rsidRPr="00FC3308" w:rsidRDefault="00654720" w:rsidP="00257A46">
      <w:pPr>
        <w:jc w:val="center"/>
        <w:rPr>
          <w:rFonts w:ascii="Arial" w:hAnsi="Arial" w:cs="Arial"/>
          <w:b/>
          <w:sz w:val="40"/>
        </w:rPr>
      </w:pPr>
      <w:r w:rsidRPr="00FC3308">
        <w:rPr>
          <w:rFonts w:ascii="Arial" w:hAnsi="Arial" w:cs="Arial"/>
          <w:b/>
          <w:sz w:val="40"/>
        </w:rPr>
        <w:t>Bedarfsanmeldung</w:t>
      </w:r>
      <w:r w:rsidRPr="00FC3308">
        <w:rPr>
          <w:rFonts w:ascii="Arial" w:hAnsi="Arial" w:cs="Arial"/>
          <w:b/>
          <w:sz w:val="40"/>
        </w:rPr>
        <w:br/>
      </w:r>
      <w:r w:rsidR="00257A46">
        <w:rPr>
          <w:rFonts w:ascii="Arial" w:hAnsi="Arial" w:cs="Arial"/>
          <w:b/>
          <w:sz w:val="40"/>
        </w:rPr>
        <w:t>Transformationsfonds</w:t>
      </w:r>
      <w:r w:rsidR="00257A46">
        <w:rPr>
          <w:rFonts w:ascii="Arial" w:hAnsi="Arial" w:cs="Arial"/>
          <w:b/>
          <w:sz w:val="40"/>
        </w:rPr>
        <w:br/>
        <w:t>(§ 12b KHG)</w:t>
      </w:r>
    </w:p>
    <w:p w:rsidR="00B03E46" w:rsidRPr="00FC3308" w:rsidRDefault="00B03E46" w:rsidP="00901D85">
      <w:pPr>
        <w:rPr>
          <w:rFonts w:ascii="Arial" w:hAnsi="Arial" w:cs="Arial"/>
          <w:b/>
          <w:sz w:val="20"/>
        </w:rPr>
      </w:pPr>
    </w:p>
    <w:p w:rsidR="00654720" w:rsidRPr="00FC3308" w:rsidRDefault="00A71A95" w:rsidP="00901D85">
      <w:pPr>
        <w:rPr>
          <w:rFonts w:ascii="Arial" w:hAnsi="Arial" w:cs="Arial"/>
          <w:b/>
          <w:sz w:val="32"/>
        </w:rPr>
      </w:pPr>
      <w:r w:rsidRPr="00FC3308">
        <w:rPr>
          <w:rFonts w:ascii="Arial" w:hAnsi="Arial" w:cs="Arial"/>
          <w:b/>
          <w:sz w:val="32"/>
        </w:rPr>
        <w:t>Angaben zum Vorhaben</w:t>
      </w:r>
    </w:p>
    <w:p w:rsidR="00650465" w:rsidRPr="00FC3308" w:rsidRDefault="00650465" w:rsidP="00901D85">
      <w:pPr>
        <w:widowControl w:val="0"/>
        <w:autoSpaceDE w:val="0"/>
        <w:autoSpaceDN w:val="0"/>
        <w:spacing w:after="240" w:line="240" w:lineRule="auto"/>
        <w:rPr>
          <w:rFonts w:ascii="Arial" w:hAnsi="Arial" w:cs="Arial"/>
          <w:b/>
          <w:sz w:val="24"/>
        </w:rPr>
      </w:pPr>
      <w:r w:rsidRPr="00FC3308">
        <w:rPr>
          <w:rFonts w:ascii="Arial" w:hAnsi="Arial" w:cs="Arial"/>
          <w:b/>
          <w:sz w:val="24"/>
        </w:rPr>
        <w:t>Angaben</w:t>
      </w:r>
      <w:r w:rsidRPr="00FC3308">
        <w:rPr>
          <w:rFonts w:ascii="Arial" w:hAnsi="Arial" w:cs="Arial"/>
          <w:b/>
          <w:spacing w:val="-7"/>
          <w:sz w:val="24"/>
        </w:rPr>
        <w:t xml:space="preserve"> </w:t>
      </w:r>
      <w:r w:rsidRPr="00FC3308">
        <w:rPr>
          <w:rFonts w:ascii="Arial" w:hAnsi="Arial" w:cs="Arial"/>
          <w:b/>
          <w:sz w:val="24"/>
        </w:rPr>
        <w:t>zu</w:t>
      </w:r>
      <w:r w:rsidR="00CB2D58" w:rsidRPr="00FC3308">
        <w:rPr>
          <w:rFonts w:ascii="Arial" w:hAnsi="Arial" w:cs="Arial"/>
          <w:b/>
          <w:sz w:val="24"/>
        </w:rPr>
        <w:t xml:space="preserve"> de</w:t>
      </w:r>
      <w:r w:rsidRPr="00FC3308">
        <w:rPr>
          <w:rFonts w:ascii="Arial" w:hAnsi="Arial" w:cs="Arial"/>
          <w:b/>
          <w:sz w:val="24"/>
        </w:rPr>
        <w:t>m</w:t>
      </w:r>
      <w:r w:rsidR="00B03E46" w:rsidRPr="00FC3308">
        <w:rPr>
          <w:rFonts w:ascii="Arial" w:hAnsi="Arial" w:cs="Arial"/>
          <w:b/>
          <w:sz w:val="24"/>
        </w:rPr>
        <w:t>(</w:t>
      </w:r>
      <w:r w:rsidR="00CB2D58" w:rsidRPr="00FC3308">
        <w:rPr>
          <w:rFonts w:ascii="Arial" w:hAnsi="Arial" w:cs="Arial"/>
          <w:b/>
          <w:sz w:val="24"/>
        </w:rPr>
        <w:t>den</w:t>
      </w:r>
      <w:r w:rsidR="00B03E46" w:rsidRPr="00FC3308">
        <w:rPr>
          <w:rFonts w:ascii="Arial" w:hAnsi="Arial" w:cs="Arial"/>
          <w:b/>
          <w:sz w:val="24"/>
        </w:rPr>
        <w:t>)</w:t>
      </w:r>
      <w:r w:rsidRPr="00FC3308">
        <w:rPr>
          <w:rFonts w:ascii="Arial" w:hAnsi="Arial" w:cs="Arial"/>
          <w:b/>
          <w:spacing w:val="-5"/>
          <w:sz w:val="24"/>
        </w:rPr>
        <w:t xml:space="preserve"> </w:t>
      </w:r>
      <w:r w:rsidRPr="00FC3308">
        <w:rPr>
          <w:rFonts w:ascii="Arial" w:hAnsi="Arial" w:cs="Arial"/>
          <w:b/>
          <w:sz w:val="24"/>
        </w:rPr>
        <w:t>beteiligten</w:t>
      </w:r>
      <w:r w:rsidRPr="00FC3308">
        <w:rPr>
          <w:rFonts w:ascii="Arial" w:hAnsi="Arial" w:cs="Arial"/>
          <w:b/>
          <w:spacing w:val="-6"/>
          <w:sz w:val="24"/>
        </w:rPr>
        <w:t xml:space="preserve"> </w:t>
      </w:r>
      <w:r w:rsidRPr="00FC3308">
        <w:rPr>
          <w:rFonts w:ascii="Arial" w:hAnsi="Arial" w:cs="Arial"/>
          <w:b/>
          <w:spacing w:val="-2"/>
          <w:sz w:val="24"/>
        </w:rPr>
        <w:t>Krankenhaus</w:t>
      </w:r>
      <w:r w:rsidR="00B03E46" w:rsidRPr="00FC3308">
        <w:rPr>
          <w:rFonts w:ascii="Arial" w:hAnsi="Arial" w:cs="Arial"/>
          <w:b/>
          <w:spacing w:val="-2"/>
          <w:sz w:val="24"/>
        </w:rPr>
        <w:t>(</w:t>
      </w:r>
      <w:r w:rsidR="00CB2D58" w:rsidRPr="00FC3308">
        <w:rPr>
          <w:rFonts w:ascii="Arial" w:hAnsi="Arial" w:cs="Arial"/>
          <w:b/>
          <w:spacing w:val="-2"/>
          <w:sz w:val="24"/>
        </w:rPr>
        <w:t>Krankenhäusern</w:t>
      </w:r>
      <w:r w:rsidR="00B03E46" w:rsidRPr="00FC3308">
        <w:rPr>
          <w:rFonts w:ascii="Arial" w:hAnsi="Arial" w:cs="Arial"/>
          <w:b/>
          <w:spacing w:val="-2"/>
          <w:sz w:val="24"/>
        </w:rPr>
        <w:t>)</w:t>
      </w:r>
    </w:p>
    <w:p w:rsidR="00650465" w:rsidRPr="00FC3308" w:rsidRDefault="00650465" w:rsidP="00901D85">
      <w:pPr>
        <w:rPr>
          <w:rFonts w:ascii="Arial" w:hAnsi="Arial" w:cs="Arial"/>
          <w:b/>
        </w:rPr>
      </w:pPr>
      <w:r w:rsidRPr="00FC3308">
        <w:rPr>
          <w:rFonts w:ascii="Arial" w:hAnsi="Arial" w:cs="Arial"/>
          <w:b/>
        </w:rPr>
        <w:t>Beteiligtes Krankenhaus A</w:t>
      </w:r>
    </w:p>
    <w:p w:rsidR="00650465" w:rsidRPr="00FC3308" w:rsidRDefault="00650465" w:rsidP="00901D85">
      <w:pPr>
        <w:ind w:left="115"/>
        <w:rPr>
          <w:rFonts w:ascii="Arial" w:hAnsi="Arial" w:cs="Arial"/>
        </w:rPr>
      </w:pPr>
      <w:r w:rsidRPr="00FC3308">
        <w:rPr>
          <w:rFonts w:ascii="Arial" w:hAnsi="Arial" w:cs="Arial"/>
        </w:rPr>
        <w:t>Name:</w:t>
      </w:r>
      <w:r w:rsidR="002717A8" w:rsidRPr="00FC330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4397574"/>
          <w:placeholder>
            <w:docPart w:val="0025140C4B41468C889E5DF44A7A1CDE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Standort: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018236530"/>
          <w:placeholder>
            <w:docPart w:val="0ADC6B68A1A24EB3AFAC9900045E9BAD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Träger: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1119190752"/>
          <w:placeholder>
            <w:docPart w:val="8478C26AA0C247C1AEC1B920EFA20F34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Institutionskennzeichen des Krankenhauses: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527551821"/>
          <w:placeholder>
            <w:docPart w:val="57CF1CE83ABD40BEB15A102F0C7E3764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7E6622" w:rsidRPr="00FC3308" w:rsidRDefault="007E6622" w:rsidP="00901D85">
      <w:pPr>
        <w:ind w:left="115"/>
        <w:rPr>
          <w:rFonts w:ascii="Arial" w:hAnsi="Arial" w:cs="Arial"/>
          <w:spacing w:val="-2"/>
          <w:sz w:val="16"/>
        </w:rPr>
      </w:pPr>
    </w:p>
    <w:p w:rsidR="00650465" w:rsidRPr="00FC3308" w:rsidRDefault="00650465" w:rsidP="00901D85">
      <w:pPr>
        <w:rPr>
          <w:rFonts w:ascii="Arial" w:hAnsi="Arial" w:cs="Arial"/>
          <w:b/>
          <w:spacing w:val="-2"/>
        </w:rPr>
      </w:pPr>
      <w:r w:rsidRPr="00FC3308">
        <w:rPr>
          <w:rFonts w:ascii="Arial" w:hAnsi="Arial" w:cs="Arial"/>
          <w:b/>
          <w:spacing w:val="-2"/>
        </w:rPr>
        <w:t>Beteiligtes Krankenhaus B (falls zutreffend)</w:t>
      </w:r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Name: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390036389"/>
          <w:placeholder>
            <w:docPart w:val="12E0DEAE37F340AA8A627C0188DF214C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Standort: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222303094"/>
          <w:placeholder>
            <w:docPart w:val="9A1D30F266E04B3B9A0C15C4A5A6C3C0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Träger: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530800573"/>
          <w:placeholder>
            <w:docPart w:val="7499A0DE11FA40FF8FA3111466970E9B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50465" w:rsidRPr="00FC3308" w:rsidRDefault="00650465" w:rsidP="00901D85">
      <w:pPr>
        <w:ind w:left="115"/>
        <w:rPr>
          <w:rFonts w:ascii="Arial" w:hAnsi="Arial" w:cs="Arial"/>
          <w:spacing w:val="-2"/>
        </w:rPr>
      </w:pPr>
      <w:r w:rsidRPr="00FC3308">
        <w:rPr>
          <w:rFonts w:ascii="Arial" w:hAnsi="Arial" w:cs="Arial"/>
          <w:spacing w:val="-2"/>
        </w:rPr>
        <w:t>Institutionskennzeichen des Krankenhauses:</w:t>
      </w:r>
      <w:r w:rsidR="002717A8" w:rsidRPr="00FC3308">
        <w:rPr>
          <w:rFonts w:ascii="Arial" w:hAnsi="Arial" w:cs="Arial"/>
          <w:spacing w:val="-2"/>
        </w:rPr>
        <w:t xml:space="preserve"> </w:t>
      </w:r>
      <w:sdt>
        <w:sdtPr>
          <w:rPr>
            <w:rFonts w:ascii="Arial" w:hAnsi="Arial" w:cs="Arial"/>
            <w:spacing w:val="-2"/>
          </w:rPr>
          <w:id w:val="-1792358866"/>
          <w:placeholder>
            <w:docPart w:val="4C62E9515F1B42A4A24188D71B32DACC"/>
          </w:placeholder>
          <w:showingPlcHdr/>
          <w:text/>
        </w:sdtPr>
        <w:sdtEndPr/>
        <w:sdtContent>
          <w:r w:rsidR="002717A8"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7E6622" w:rsidRPr="00FC3308" w:rsidRDefault="007E6622" w:rsidP="00901D85">
      <w:pPr>
        <w:ind w:left="115"/>
        <w:rPr>
          <w:rFonts w:ascii="Arial" w:hAnsi="Arial" w:cs="Arial"/>
          <w:spacing w:val="-2"/>
          <w:sz w:val="16"/>
        </w:rPr>
      </w:pPr>
    </w:p>
    <w:p w:rsidR="00650465" w:rsidRPr="00FC3308" w:rsidRDefault="006B78ED" w:rsidP="00901D85">
      <w:pPr>
        <w:widowControl w:val="0"/>
        <w:autoSpaceDE w:val="0"/>
        <w:autoSpaceDN w:val="0"/>
        <w:spacing w:after="24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Angaben zum Fördertatbestand</w:t>
      </w:r>
    </w:p>
    <w:p w:rsidR="00684B61" w:rsidRPr="00FC3308" w:rsidRDefault="00684B61" w:rsidP="00901D85">
      <w:pPr>
        <w:rPr>
          <w:rFonts w:ascii="Arial" w:hAnsi="Arial" w:cs="Arial"/>
          <w:b/>
          <w:spacing w:val="-2"/>
        </w:rPr>
      </w:pPr>
      <w:r w:rsidRPr="00FC3308">
        <w:rPr>
          <w:rFonts w:ascii="Arial" w:hAnsi="Arial" w:cs="Arial"/>
          <w:b/>
          <w:spacing w:val="-2"/>
        </w:rPr>
        <w:t>Das Vorhaben ist folgendem FTB</w:t>
      </w:r>
      <w:r w:rsidR="0094433C" w:rsidRPr="00FC3308">
        <w:rPr>
          <w:rFonts w:ascii="Arial" w:hAnsi="Arial" w:cs="Arial"/>
          <w:b/>
          <w:spacing w:val="-2"/>
        </w:rPr>
        <w:t xml:space="preserve"> nach § 3 KHTFV</w:t>
      </w:r>
      <w:r w:rsidRPr="00FC3308">
        <w:rPr>
          <w:rFonts w:ascii="Arial" w:hAnsi="Arial" w:cs="Arial"/>
          <w:b/>
          <w:spacing w:val="-2"/>
        </w:rPr>
        <w:t xml:space="preserve"> zuzuordnen:</w:t>
      </w:r>
    </w:p>
    <w:p w:rsidR="00684B61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00594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E392B" w:rsidRPr="00FC3308">
        <w:rPr>
          <w:rFonts w:ascii="Arial" w:hAnsi="Arial" w:cs="Arial"/>
          <w:spacing w:val="-2"/>
        </w:rPr>
        <w:t xml:space="preserve"> </w:t>
      </w:r>
      <w:r w:rsidR="0094433C" w:rsidRPr="00FC3308">
        <w:rPr>
          <w:rFonts w:ascii="Arial" w:hAnsi="Arial" w:cs="Arial"/>
          <w:spacing w:val="-2"/>
        </w:rPr>
        <w:t xml:space="preserve">FTB 1 – </w:t>
      </w:r>
      <w:r w:rsidR="009A1C7E" w:rsidRPr="00FC3308">
        <w:rPr>
          <w:rFonts w:ascii="Arial" w:hAnsi="Arial" w:cs="Arial"/>
          <w:spacing w:val="-2"/>
        </w:rPr>
        <w:t>Vorhaben zur stand</w:t>
      </w:r>
      <w:r w:rsidR="0094433C" w:rsidRPr="00FC3308">
        <w:rPr>
          <w:rFonts w:ascii="Arial" w:hAnsi="Arial" w:cs="Arial"/>
          <w:spacing w:val="-2"/>
        </w:rPr>
        <w:t>ortübergreifenden Konzentration</w:t>
      </w:r>
    </w:p>
    <w:p w:rsidR="009A1C7E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77498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 xml:space="preserve">FTB 2 – Vorhaben zur Umstrukturierung </w:t>
      </w:r>
      <w:r w:rsidR="00FA4F61">
        <w:rPr>
          <w:rFonts w:ascii="Arial" w:hAnsi="Arial" w:cs="Arial"/>
          <w:spacing w:val="-2"/>
        </w:rPr>
        <w:t>in</w:t>
      </w:r>
      <w:r w:rsidR="0094433C" w:rsidRPr="00FC3308">
        <w:rPr>
          <w:rFonts w:ascii="Arial" w:hAnsi="Arial" w:cs="Arial"/>
          <w:spacing w:val="-2"/>
        </w:rPr>
        <w:t xml:space="preserve"> sektorenübergreifende Versorgungseinrichtung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40368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2F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3 – Vorhaben zur Bildung telemedizinischer Netzwerkstrukturen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59592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4 – Vorhaben zur Bildung/Ausbau von Zentren für seltene Erkrankungen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69312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5 – Vorhaben zur Bildung/Fortentwicklung von Krankenhausverbünden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90829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6 – Vorhaben zur Bildung integrierter Notfallstrukturen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25551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7 – Vorhaben zur dauerhaften Schließung</w:t>
      </w:r>
    </w:p>
    <w:p w:rsidR="0094433C" w:rsidRPr="00FC3308" w:rsidRDefault="005D3B2B" w:rsidP="007E6622">
      <w:pPr>
        <w:ind w:firstLine="142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32412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E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94433C" w:rsidRPr="00FC3308">
        <w:rPr>
          <w:rFonts w:ascii="Arial" w:hAnsi="Arial" w:cs="Arial"/>
          <w:spacing w:val="-2"/>
          <w:sz w:val="32"/>
        </w:rPr>
        <w:t xml:space="preserve"> </w:t>
      </w:r>
      <w:r w:rsidR="0094433C" w:rsidRPr="00FC3308">
        <w:rPr>
          <w:rFonts w:ascii="Arial" w:hAnsi="Arial" w:cs="Arial"/>
          <w:spacing w:val="-2"/>
        </w:rPr>
        <w:t>FTB 8 – Vorhaben zur Schaffung zusätzlicher Ausbildungskapazitäten</w:t>
      </w:r>
    </w:p>
    <w:p w:rsidR="00257A46" w:rsidRDefault="00257A46">
      <w:pPr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br w:type="page"/>
      </w:r>
    </w:p>
    <w:p w:rsidR="004D78DA" w:rsidRPr="004D78DA" w:rsidRDefault="004D78DA" w:rsidP="00901D85">
      <w:pPr>
        <w:rPr>
          <w:rFonts w:ascii="Arial" w:hAnsi="Arial" w:cs="Arial"/>
          <w:spacing w:val="-2"/>
        </w:rPr>
      </w:pPr>
    </w:p>
    <w:p w:rsidR="00650465" w:rsidRPr="00FC3308" w:rsidRDefault="00650465" w:rsidP="00901D85">
      <w:pPr>
        <w:rPr>
          <w:rFonts w:ascii="Arial" w:hAnsi="Arial" w:cs="Arial"/>
          <w:b/>
          <w:spacing w:val="-2"/>
        </w:rPr>
      </w:pPr>
      <w:r w:rsidRPr="00FC3308">
        <w:rPr>
          <w:rFonts w:ascii="Arial" w:hAnsi="Arial" w:cs="Arial"/>
          <w:b/>
          <w:spacing w:val="-2"/>
        </w:rPr>
        <w:t>Voraussichtlicher Beginn des</w:t>
      </w:r>
      <w:r w:rsidR="00AB3DBA" w:rsidRPr="00FC3308">
        <w:rPr>
          <w:rFonts w:ascii="Arial" w:hAnsi="Arial" w:cs="Arial"/>
          <w:b/>
          <w:spacing w:val="-2"/>
        </w:rPr>
        <w:t xml:space="preserve"> geplanten</w:t>
      </w:r>
      <w:r w:rsidRPr="00FC3308">
        <w:rPr>
          <w:rFonts w:ascii="Arial" w:hAnsi="Arial" w:cs="Arial"/>
          <w:b/>
          <w:spacing w:val="-2"/>
        </w:rPr>
        <w:t xml:space="preserve"> (Teil-)Vorhabens:</w:t>
      </w:r>
    </w:p>
    <w:sdt>
      <w:sdtPr>
        <w:rPr>
          <w:rFonts w:ascii="Arial" w:hAnsi="Arial" w:cs="Arial"/>
          <w:spacing w:val="-2"/>
        </w:rPr>
        <w:id w:val="-924338791"/>
        <w:placeholder>
          <w:docPart w:val="6F90B4C2081641C68016258B1BFA7DCC"/>
        </w:placeholder>
        <w:showingPlcHdr/>
        <w:text/>
      </w:sdtPr>
      <w:sdtEndPr/>
      <w:sdtContent>
        <w:p w:rsidR="00650465" w:rsidRPr="00257A46" w:rsidRDefault="006F2422" w:rsidP="00B03E46">
          <w:pPr>
            <w:rPr>
              <w:rFonts w:ascii="Arial" w:hAnsi="Arial" w:cs="Arial"/>
              <w:spacing w:val="-2"/>
            </w:rPr>
          </w:pPr>
          <w:r w:rsidRPr="00257A4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50465" w:rsidRPr="00257A46" w:rsidRDefault="00650465" w:rsidP="00901D85">
      <w:pPr>
        <w:rPr>
          <w:rFonts w:ascii="Arial" w:hAnsi="Arial" w:cs="Arial"/>
          <w:b/>
          <w:spacing w:val="-2"/>
        </w:rPr>
      </w:pPr>
      <w:r w:rsidRPr="00257A46">
        <w:rPr>
          <w:rFonts w:ascii="Arial" w:hAnsi="Arial" w:cs="Arial"/>
          <w:b/>
          <w:spacing w:val="-2"/>
        </w:rPr>
        <w:t xml:space="preserve">Voraussichtlicher Abschluss des </w:t>
      </w:r>
      <w:r w:rsidR="00AB3DBA" w:rsidRPr="00257A46">
        <w:rPr>
          <w:rFonts w:ascii="Arial" w:hAnsi="Arial" w:cs="Arial"/>
          <w:b/>
          <w:spacing w:val="-2"/>
        </w:rPr>
        <w:t xml:space="preserve">geplanten </w:t>
      </w:r>
      <w:r w:rsidRPr="00257A46">
        <w:rPr>
          <w:rFonts w:ascii="Arial" w:hAnsi="Arial" w:cs="Arial"/>
          <w:b/>
          <w:spacing w:val="-2"/>
        </w:rPr>
        <w:t>(Teil-)Vorhabens:</w:t>
      </w:r>
    </w:p>
    <w:sdt>
      <w:sdtPr>
        <w:rPr>
          <w:rFonts w:ascii="Arial" w:hAnsi="Arial" w:cs="Arial"/>
          <w:spacing w:val="-2"/>
        </w:rPr>
        <w:id w:val="447125212"/>
        <w:placeholder>
          <w:docPart w:val="110A9140CDB14802BDC84077CD4FA8D7"/>
        </w:placeholder>
        <w:showingPlcHdr/>
        <w:text/>
      </w:sdtPr>
      <w:sdtEndPr>
        <w:rPr>
          <w:b/>
        </w:rPr>
      </w:sdtEndPr>
      <w:sdtContent>
        <w:p w:rsidR="00650465" w:rsidRPr="00FC3308" w:rsidRDefault="006F2422" w:rsidP="00901D85">
          <w:pPr>
            <w:rPr>
              <w:rFonts w:ascii="Arial" w:hAnsi="Arial" w:cs="Arial"/>
              <w:b/>
              <w:spacing w:val="-2"/>
            </w:rPr>
          </w:pPr>
          <w:r w:rsidRPr="00257A4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AB3DBA" w:rsidRPr="00FC3308" w:rsidRDefault="00AB3DBA" w:rsidP="00901D85">
      <w:pPr>
        <w:rPr>
          <w:rFonts w:ascii="Arial" w:hAnsi="Arial" w:cs="Arial"/>
          <w:b/>
          <w:spacing w:val="-2"/>
        </w:rPr>
      </w:pPr>
      <w:r w:rsidRPr="00FC3308">
        <w:rPr>
          <w:rFonts w:ascii="Arial" w:hAnsi="Arial" w:cs="Arial"/>
          <w:b/>
          <w:spacing w:val="-2"/>
        </w:rPr>
        <w:t>Beschreibung des geplanten Vorhabens:</w:t>
      </w:r>
    </w:p>
    <w:sdt>
      <w:sdtPr>
        <w:rPr>
          <w:rFonts w:ascii="Arial" w:hAnsi="Arial" w:cs="Arial"/>
          <w:spacing w:val="-2"/>
        </w:rPr>
        <w:id w:val="-1716957945"/>
        <w:placeholder>
          <w:docPart w:val="4E4313A4B0A245A8B6F2381C7469D273"/>
        </w:placeholder>
        <w:showingPlcHdr/>
        <w:text w:multiLine="1"/>
      </w:sdtPr>
      <w:sdtEndPr/>
      <w:sdtContent>
        <w:p w:rsidR="00AB3DBA" w:rsidRPr="00257A46" w:rsidRDefault="00257A46" w:rsidP="00901D85">
          <w:pPr>
            <w:rPr>
              <w:rFonts w:ascii="Arial" w:hAnsi="Arial" w:cs="Arial"/>
              <w:spacing w:val="-2"/>
            </w:rPr>
          </w:pPr>
          <w:r w:rsidRPr="00257A46">
            <w:rPr>
              <w:rStyle w:val="Platzhaltertext"/>
            </w:rPr>
            <w:t>Klicken oder tippen Sie hier, um Text einzugeben.</w:t>
          </w:r>
          <w:r w:rsidRPr="00257A46">
            <w:rPr>
              <w:rStyle w:val="Platzhaltertext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</w:p>
      </w:sdtContent>
    </w:sdt>
    <w:p w:rsidR="00C42FE4" w:rsidRPr="00257A46" w:rsidRDefault="00C42FE4">
      <w:pPr>
        <w:rPr>
          <w:rFonts w:ascii="Arial" w:hAnsi="Arial" w:cs="Arial"/>
          <w:sz w:val="32"/>
        </w:rPr>
      </w:pPr>
      <w:r w:rsidRPr="00257A46">
        <w:rPr>
          <w:rFonts w:ascii="Arial" w:hAnsi="Arial" w:cs="Arial"/>
          <w:sz w:val="32"/>
        </w:rPr>
        <w:br w:type="page"/>
      </w:r>
    </w:p>
    <w:p w:rsidR="002245C0" w:rsidRPr="002245C0" w:rsidRDefault="002245C0" w:rsidP="00901D85">
      <w:pPr>
        <w:rPr>
          <w:rFonts w:ascii="Arial" w:hAnsi="Arial" w:cs="Arial"/>
        </w:rPr>
      </w:pPr>
    </w:p>
    <w:p w:rsidR="00A71A95" w:rsidRPr="00FC3308" w:rsidRDefault="00A71A95" w:rsidP="00901D85">
      <w:pPr>
        <w:rPr>
          <w:rFonts w:ascii="Arial" w:hAnsi="Arial" w:cs="Arial"/>
          <w:b/>
          <w:sz w:val="32"/>
        </w:rPr>
      </w:pPr>
      <w:r w:rsidRPr="00FC3308">
        <w:rPr>
          <w:rFonts w:ascii="Arial" w:hAnsi="Arial" w:cs="Arial"/>
          <w:b/>
          <w:sz w:val="32"/>
        </w:rPr>
        <w:t>Angaben zu den Kosten</w:t>
      </w:r>
    </w:p>
    <w:p w:rsidR="00A71A95" w:rsidRPr="00953A19" w:rsidRDefault="00953A19" w:rsidP="00901D85">
      <w:pPr>
        <w:rPr>
          <w:rFonts w:ascii="Arial" w:hAnsi="Arial" w:cs="Arial"/>
          <w:b/>
          <w:sz w:val="24"/>
        </w:rPr>
      </w:pPr>
      <w:r w:rsidRPr="00953A19">
        <w:rPr>
          <w:rFonts w:ascii="Arial" w:hAnsi="Arial" w:cs="Arial"/>
          <w:b/>
          <w:sz w:val="24"/>
        </w:rPr>
        <w:t>Erwartete Gesamtkosten der Maßnahme:</w:t>
      </w:r>
    </w:p>
    <w:sdt>
      <w:sdtPr>
        <w:rPr>
          <w:rFonts w:ascii="Arial" w:hAnsi="Arial" w:cs="Arial"/>
        </w:rPr>
        <w:id w:val="118193572"/>
        <w:placeholder>
          <w:docPart w:val="6F94009223564C2A9E21577687F0E7A3"/>
        </w:placeholder>
        <w:showingPlcHdr/>
        <w:text/>
      </w:sdtPr>
      <w:sdtEndPr/>
      <w:sdtContent>
        <w:p w:rsidR="00BD3CB7" w:rsidRPr="00257A46" w:rsidRDefault="00BD3CB7" w:rsidP="00654720">
          <w:pPr>
            <w:rPr>
              <w:rFonts w:ascii="Arial" w:hAnsi="Arial" w:cs="Arial"/>
            </w:rPr>
          </w:pPr>
          <w:r w:rsidRPr="00257A46">
            <w:rPr>
              <w:rStyle w:val="Platzhaltertext"/>
            </w:rPr>
            <w:t>Klicken oder tippen Sie hier, um Text einzugeben.</w:t>
          </w:r>
        </w:p>
      </w:sdtContent>
    </w:sdt>
    <w:p w:rsidR="00DD17B5" w:rsidRPr="00257A46" w:rsidRDefault="00DD17B5" w:rsidP="00654720">
      <w:pPr>
        <w:rPr>
          <w:rFonts w:ascii="Arial" w:hAnsi="Arial" w:cs="Arial"/>
        </w:rPr>
      </w:pPr>
    </w:p>
    <w:p w:rsidR="00CA6241" w:rsidRPr="00824DF4" w:rsidRDefault="00DD17B5" w:rsidP="0065472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Nähere Angaben zur Kostenaufteilung:</w:t>
      </w:r>
    </w:p>
    <w:sdt>
      <w:sdtPr>
        <w:rPr>
          <w:rFonts w:ascii="Arial" w:hAnsi="Arial" w:cs="Arial"/>
        </w:rPr>
        <w:id w:val="1787778382"/>
        <w:placeholder>
          <w:docPart w:val="A3C9BFA6D04645E894F6014D20469DCC"/>
        </w:placeholder>
        <w:showingPlcHdr/>
        <w:text w:multiLine="1"/>
      </w:sdtPr>
      <w:sdtEndPr/>
      <w:sdtContent>
        <w:p w:rsidR="00CA6241" w:rsidRDefault="00DD17B5" w:rsidP="00654720">
          <w:pPr>
            <w:rPr>
              <w:rFonts w:ascii="Arial" w:hAnsi="Arial" w:cs="Arial"/>
            </w:rPr>
          </w:pPr>
          <w:r w:rsidRPr="00257A46">
            <w:rPr>
              <w:rStyle w:val="Platzhaltertext"/>
            </w:rPr>
            <w:t>Klicken oder tippen Sie hier, um Text einzugeben.</w:t>
          </w:r>
        </w:p>
      </w:sdtContent>
    </w:sdt>
    <w:p w:rsidR="00152637" w:rsidRPr="00152637" w:rsidRDefault="00152637" w:rsidP="00654720">
      <w:pPr>
        <w:rPr>
          <w:rFonts w:ascii="Arial" w:hAnsi="Arial" w:cs="Arial"/>
          <w:sz w:val="24"/>
        </w:rPr>
      </w:pPr>
    </w:p>
    <w:p w:rsidR="00CA6241" w:rsidRPr="00257A46" w:rsidRDefault="00CA6241" w:rsidP="00654720">
      <w:pPr>
        <w:rPr>
          <w:rFonts w:ascii="Arial" w:hAnsi="Arial" w:cs="Arial"/>
          <w:b/>
          <w:sz w:val="24"/>
        </w:rPr>
      </w:pPr>
      <w:r w:rsidRPr="00257A46">
        <w:rPr>
          <w:rFonts w:ascii="Arial" w:hAnsi="Arial" w:cs="Arial"/>
          <w:b/>
          <w:sz w:val="24"/>
        </w:rPr>
        <w:t>Alle Angaben sind vollständig und richtig.</w:t>
      </w:r>
    </w:p>
    <w:p w:rsidR="00CA6241" w:rsidRPr="00257A46" w:rsidRDefault="00CA6241" w:rsidP="00654720">
      <w:pPr>
        <w:rPr>
          <w:rFonts w:ascii="Arial" w:hAnsi="Arial" w:cs="Arial"/>
        </w:rPr>
      </w:pPr>
    </w:p>
    <w:p w:rsidR="00CA6241" w:rsidRPr="00FC3308" w:rsidRDefault="00CA6241" w:rsidP="00654720">
      <w:pPr>
        <w:rPr>
          <w:rFonts w:ascii="Arial" w:hAnsi="Arial" w:cs="Arial"/>
        </w:rPr>
      </w:pPr>
      <w:r w:rsidRPr="00FC3308">
        <w:rPr>
          <w:rFonts w:ascii="Arial" w:hAnsi="Arial" w:cs="Arial"/>
        </w:rPr>
        <w:t>………………………………………………………………………</w:t>
      </w:r>
      <w:r w:rsidR="00FC3308">
        <w:rPr>
          <w:rFonts w:ascii="Arial" w:hAnsi="Arial" w:cs="Arial"/>
        </w:rPr>
        <w:t>…………….</w:t>
      </w:r>
      <w:r w:rsidRPr="00FC3308">
        <w:rPr>
          <w:rFonts w:ascii="Arial" w:hAnsi="Arial" w:cs="Arial"/>
        </w:rPr>
        <w:br/>
        <w:t>Ort, Datum Antragsteller</w:t>
      </w:r>
    </w:p>
    <w:p w:rsidR="00CA6241" w:rsidRPr="00FC3308" w:rsidRDefault="00CA6241" w:rsidP="00654720">
      <w:pPr>
        <w:rPr>
          <w:rFonts w:ascii="Arial" w:hAnsi="Arial" w:cs="Arial"/>
          <w:sz w:val="32"/>
        </w:rPr>
      </w:pPr>
    </w:p>
    <w:p w:rsidR="00CA6241" w:rsidRPr="00FC3308" w:rsidRDefault="00CA6241" w:rsidP="00654720">
      <w:pPr>
        <w:rPr>
          <w:rFonts w:ascii="Arial" w:hAnsi="Arial" w:cs="Arial"/>
          <w:sz w:val="32"/>
        </w:rPr>
      </w:pPr>
      <w:r w:rsidRPr="00FC3308">
        <w:rPr>
          <w:rFonts w:ascii="Arial" w:hAnsi="Arial" w:cs="Arial"/>
        </w:rPr>
        <w:t>…………………………………………………………………………………….</w:t>
      </w:r>
      <w:r w:rsidRPr="00FC3308">
        <w:rPr>
          <w:rFonts w:ascii="Arial" w:hAnsi="Arial" w:cs="Arial"/>
          <w:sz w:val="32"/>
        </w:rPr>
        <w:br/>
      </w:r>
      <w:r w:rsidRPr="00FC3308">
        <w:rPr>
          <w:rFonts w:ascii="Arial" w:hAnsi="Arial" w:cs="Arial"/>
        </w:rPr>
        <w:t>Unterschrift(en)</w:t>
      </w:r>
    </w:p>
    <w:sectPr w:rsidR="00CA6241" w:rsidRPr="00FC3308" w:rsidSect="0065472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2B" w:rsidRDefault="005D3B2B" w:rsidP="00395C03">
      <w:pPr>
        <w:spacing w:after="0" w:line="240" w:lineRule="auto"/>
      </w:pPr>
      <w:r>
        <w:separator/>
      </w:r>
    </w:p>
  </w:endnote>
  <w:endnote w:type="continuationSeparator" w:id="0">
    <w:p w:rsidR="005D3B2B" w:rsidRDefault="005D3B2B" w:rsidP="0039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20" w:rsidRDefault="0065472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4904105</wp:posOffset>
              </wp:positionH>
              <wp:positionV relativeFrom="paragraph">
                <wp:posOffset>467995</wp:posOffset>
              </wp:positionV>
              <wp:extent cx="1756410" cy="152400"/>
              <wp:effectExtent l="0" t="0" r="0" b="0"/>
              <wp:wrapNone/>
              <wp:docPr id="11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41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95880" id="Balken2" o:spid="_x0000_s1026" style="position:absolute;margin-left:386.15pt;margin-top:36.85pt;width:138.3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467995</wp:posOffset>
              </wp:positionV>
              <wp:extent cx="5803900" cy="152400"/>
              <wp:effectExtent l="0" t="0" r="6350" b="0"/>
              <wp:wrapNone/>
              <wp:docPr id="10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990E6" id="Balken1" o:spid="_x0000_s1026" style="position:absolute;margin-left:-70.85pt;margin-top:36.8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2B" w:rsidRDefault="005D3B2B" w:rsidP="00395C03">
      <w:pPr>
        <w:spacing w:after="0" w:line="240" w:lineRule="auto"/>
      </w:pPr>
      <w:r>
        <w:separator/>
      </w:r>
    </w:p>
  </w:footnote>
  <w:footnote w:type="continuationSeparator" w:id="0">
    <w:p w:rsidR="005D3B2B" w:rsidRDefault="005D3B2B" w:rsidP="0039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20" w:rsidRDefault="0065472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750834" cy="1524000"/>
          <wp:effectExtent l="0" t="0" r="0" b="0"/>
          <wp:wrapNone/>
          <wp:docPr id="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BF7"/>
    <w:multiLevelType w:val="hybridMultilevel"/>
    <w:tmpl w:val="47420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645"/>
    <w:multiLevelType w:val="hybridMultilevel"/>
    <w:tmpl w:val="3A00598A"/>
    <w:lvl w:ilvl="0" w:tplc="623AC5C2">
      <w:start w:val="1"/>
      <w:numFmt w:val="upperRoman"/>
      <w:lvlText w:val="%1."/>
      <w:lvlJc w:val="left"/>
      <w:pPr>
        <w:ind w:left="828" w:hanging="713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0"/>
        <w:w w:val="90"/>
        <w:sz w:val="32"/>
        <w:szCs w:val="32"/>
        <w:lang w:val="de-DE" w:eastAsia="en-US" w:bidi="ar-SA"/>
      </w:rPr>
    </w:lvl>
    <w:lvl w:ilvl="1" w:tplc="4E602FFE">
      <w:start w:val="1"/>
      <w:numFmt w:val="decimal"/>
      <w:lvlText w:val="%2."/>
      <w:lvlJc w:val="left"/>
      <w:pPr>
        <w:ind w:left="68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 w:tplc="A7A4D41E">
      <w:numFmt w:val="bullet"/>
      <w:lvlText w:val="•"/>
      <w:lvlJc w:val="left"/>
      <w:pPr>
        <w:ind w:left="1760" w:hanging="360"/>
      </w:pPr>
      <w:rPr>
        <w:rFonts w:hint="default"/>
        <w:lang w:val="de-DE" w:eastAsia="en-US" w:bidi="ar-SA"/>
      </w:rPr>
    </w:lvl>
    <w:lvl w:ilvl="3" w:tplc="3B047C40">
      <w:numFmt w:val="bullet"/>
      <w:lvlText w:val="•"/>
      <w:lvlJc w:val="left"/>
      <w:pPr>
        <w:ind w:left="2701" w:hanging="360"/>
      </w:pPr>
      <w:rPr>
        <w:rFonts w:hint="default"/>
        <w:lang w:val="de-DE" w:eastAsia="en-US" w:bidi="ar-SA"/>
      </w:rPr>
    </w:lvl>
    <w:lvl w:ilvl="4" w:tplc="363E6884">
      <w:numFmt w:val="bullet"/>
      <w:lvlText w:val="•"/>
      <w:lvlJc w:val="left"/>
      <w:pPr>
        <w:ind w:left="3642" w:hanging="360"/>
      </w:pPr>
      <w:rPr>
        <w:rFonts w:hint="default"/>
        <w:lang w:val="de-DE" w:eastAsia="en-US" w:bidi="ar-SA"/>
      </w:rPr>
    </w:lvl>
    <w:lvl w:ilvl="5" w:tplc="F5543DAC">
      <w:numFmt w:val="bullet"/>
      <w:lvlText w:val="•"/>
      <w:lvlJc w:val="left"/>
      <w:pPr>
        <w:ind w:left="4582" w:hanging="360"/>
      </w:pPr>
      <w:rPr>
        <w:rFonts w:hint="default"/>
        <w:lang w:val="de-DE" w:eastAsia="en-US" w:bidi="ar-SA"/>
      </w:rPr>
    </w:lvl>
    <w:lvl w:ilvl="6" w:tplc="5330C8F8">
      <w:numFmt w:val="bullet"/>
      <w:lvlText w:val="•"/>
      <w:lvlJc w:val="left"/>
      <w:pPr>
        <w:ind w:left="5523" w:hanging="360"/>
      </w:pPr>
      <w:rPr>
        <w:rFonts w:hint="default"/>
        <w:lang w:val="de-DE" w:eastAsia="en-US" w:bidi="ar-SA"/>
      </w:rPr>
    </w:lvl>
    <w:lvl w:ilvl="7" w:tplc="87D437CE">
      <w:numFmt w:val="bullet"/>
      <w:lvlText w:val="•"/>
      <w:lvlJc w:val="left"/>
      <w:pPr>
        <w:ind w:left="6464" w:hanging="360"/>
      </w:pPr>
      <w:rPr>
        <w:rFonts w:hint="default"/>
        <w:lang w:val="de-DE" w:eastAsia="en-US" w:bidi="ar-SA"/>
      </w:rPr>
    </w:lvl>
    <w:lvl w:ilvl="8" w:tplc="428A0612">
      <w:numFmt w:val="bullet"/>
      <w:lvlText w:val="•"/>
      <w:lvlJc w:val="left"/>
      <w:pPr>
        <w:ind w:left="7404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2F161941"/>
    <w:multiLevelType w:val="multilevel"/>
    <w:tmpl w:val="247ABD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1A1652"/>
    <w:multiLevelType w:val="multilevel"/>
    <w:tmpl w:val="FEDCCC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97A2DDA"/>
    <w:multiLevelType w:val="hybridMultilevel"/>
    <w:tmpl w:val="73EA7A7E"/>
    <w:lvl w:ilvl="0" w:tplc="623AC5C2">
      <w:start w:val="1"/>
      <w:numFmt w:val="upperRoman"/>
      <w:lvlText w:val="%1."/>
      <w:lvlJc w:val="left"/>
      <w:pPr>
        <w:ind w:left="828" w:hanging="713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0"/>
        <w:w w:val="90"/>
        <w:sz w:val="32"/>
        <w:szCs w:val="32"/>
        <w:lang w:val="de-DE" w:eastAsia="en-US" w:bidi="ar-SA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CUJxKjgBNBZWwVAhNB0A6HNYAe/PZH11NaCsw5rnkhnuNb4kOQ9ZZp5Bt2f4iJTJLHv7b+MgbMfMz7+fvyEbA==" w:salt="Iv0ZnVi+Rhmtgtz2LLBo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03"/>
    <w:rsid w:val="000B1700"/>
    <w:rsid w:val="00152637"/>
    <w:rsid w:val="0019509E"/>
    <w:rsid w:val="0020324F"/>
    <w:rsid w:val="002245C0"/>
    <w:rsid w:val="00257A46"/>
    <w:rsid w:val="002717A8"/>
    <w:rsid w:val="00395C03"/>
    <w:rsid w:val="004958C5"/>
    <w:rsid w:val="004D78DA"/>
    <w:rsid w:val="005D3B2B"/>
    <w:rsid w:val="00620BA9"/>
    <w:rsid w:val="00650465"/>
    <w:rsid w:val="00654720"/>
    <w:rsid w:val="00684B61"/>
    <w:rsid w:val="006B71F3"/>
    <w:rsid w:val="006B78ED"/>
    <w:rsid w:val="006F2422"/>
    <w:rsid w:val="007820A0"/>
    <w:rsid w:val="007D5BC8"/>
    <w:rsid w:val="007E6622"/>
    <w:rsid w:val="00824DF4"/>
    <w:rsid w:val="00901D85"/>
    <w:rsid w:val="00901F07"/>
    <w:rsid w:val="009259BE"/>
    <w:rsid w:val="0094433C"/>
    <w:rsid w:val="00953A19"/>
    <w:rsid w:val="009A1C7E"/>
    <w:rsid w:val="009E392B"/>
    <w:rsid w:val="00A71A95"/>
    <w:rsid w:val="00AB3DBA"/>
    <w:rsid w:val="00B03E46"/>
    <w:rsid w:val="00B87E81"/>
    <w:rsid w:val="00BB102D"/>
    <w:rsid w:val="00BC09B4"/>
    <w:rsid w:val="00BD3CB7"/>
    <w:rsid w:val="00BF4C16"/>
    <w:rsid w:val="00C42FE4"/>
    <w:rsid w:val="00CA6241"/>
    <w:rsid w:val="00CB2D58"/>
    <w:rsid w:val="00DD17B5"/>
    <w:rsid w:val="00F77E2F"/>
    <w:rsid w:val="00FA4F61"/>
    <w:rsid w:val="00FB2DED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448A9B-B9A1-4684-BC64-353405B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C03"/>
  </w:style>
  <w:style w:type="paragraph" w:styleId="Fuzeile">
    <w:name w:val="footer"/>
    <w:basedOn w:val="Standard"/>
    <w:link w:val="FuzeileZchn"/>
    <w:uiPriority w:val="99"/>
    <w:unhideWhenUsed/>
    <w:rsid w:val="0039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C03"/>
  </w:style>
  <w:style w:type="paragraph" w:styleId="Listenabsatz">
    <w:name w:val="List Paragraph"/>
    <w:basedOn w:val="Standard"/>
    <w:uiPriority w:val="1"/>
    <w:qFormat/>
    <w:rsid w:val="00A71A9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504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1"/>
    <w:rsid w:val="00650465"/>
    <w:rPr>
      <w:rFonts w:ascii="Arial" w:eastAsia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650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25140C4B41468C889E5DF44A7A1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A9F3B-AF21-44C9-9B27-5C596159C131}"/>
      </w:docPartPr>
      <w:docPartBody>
        <w:p w:rsidR="00564C8B" w:rsidRDefault="00A82DAF" w:rsidP="00A82DAF">
          <w:pPr>
            <w:pStyle w:val="0025140C4B41468C889E5DF44A7A1CDE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ADC6B68A1A24EB3AFAC9900045E9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F5FD-EB8E-428E-8556-5FCD73652DC9}"/>
      </w:docPartPr>
      <w:docPartBody>
        <w:p w:rsidR="00564C8B" w:rsidRDefault="00A82DAF" w:rsidP="00A82DAF">
          <w:pPr>
            <w:pStyle w:val="0ADC6B68A1A24EB3AFAC9900045E9BAD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8478C26AA0C247C1AEC1B920EFA20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EA28F-EE14-4B37-A636-EEA93F5798D5}"/>
      </w:docPartPr>
      <w:docPartBody>
        <w:p w:rsidR="00564C8B" w:rsidRDefault="00A82DAF" w:rsidP="00A82DAF">
          <w:pPr>
            <w:pStyle w:val="8478C26AA0C247C1AEC1B920EFA20F34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57CF1CE83ABD40BEB15A102F0C7E3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36036-6160-42B5-8C5A-6ED690CDBE40}"/>
      </w:docPartPr>
      <w:docPartBody>
        <w:p w:rsidR="00564C8B" w:rsidRDefault="00A82DAF" w:rsidP="00A82DAF">
          <w:pPr>
            <w:pStyle w:val="57CF1CE83ABD40BEB15A102F0C7E3764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2E0DEAE37F340AA8A627C0188DF2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9CF4-CA31-4314-AFBC-42F5CA5E2730}"/>
      </w:docPartPr>
      <w:docPartBody>
        <w:p w:rsidR="00564C8B" w:rsidRDefault="00A82DAF" w:rsidP="00A82DAF">
          <w:pPr>
            <w:pStyle w:val="12E0DEAE37F340AA8A627C0188DF214C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A1D30F266E04B3B9A0C15C4A5A6C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AE591-1B1E-402E-94E1-6FE01E4357CF}"/>
      </w:docPartPr>
      <w:docPartBody>
        <w:p w:rsidR="00564C8B" w:rsidRDefault="00A82DAF" w:rsidP="00A82DAF">
          <w:pPr>
            <w:pStyle w:val="9A1D30F266E04B3B9A0C15C4A5A6C3C0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499A0DE11FA40FF8FA3111466970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66529-C6FB-43A1-86C3-70C4956F4A2F}"/>
      </w:docPartPr>
      <w:docPartBody>
        <w:p w:rsidR="00564C8B" w:rsidRDefault="00A82DAF" w:rsidP="00A82DAF">
          <w:pPr>
            <w:pStyle w:val="7499A0DE11FA40FF8FA3111466970E9B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C62E9515F1B42A4A24188D71B32D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74BD1-C7D4-4275-8B5C-FC85B59B21B3}"/>
      </w:docPartPr>
      <w:docPartBody>
        <w:p w:rsidR="00564C8B" w:rsidRDefault="00A82DAF" w:rsidP="00A82DAF">
          <w:pPr>
            <w:pStyle w:val="4C62E9515F1B42A4A24188D71B32DACC4"/>
          </w:pPr>
          <w:r w:rsidRPr="00FC3308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6F90B4C2081641C68016258B1BFA7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E3E56-8944-4311-BFB3-3E80AA072A6D}"/>
      </w:docPartPr>
      <w:docPartBody>
        <w:p w:rsidR="00564C8B" w:rsidRDefault="00A82DAF" w:rsidP="00A82DAF">
          <w:pPr>
            <w:pStyle w:val="6F90B4C2081641C68016258B1BFA7DCC4"/>
          </w:pPr>
          <w:r w:rsidRPr="00257A4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10A9140CDB14802BDC84077CD4FA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979AF-2CC1-464F-B6A5-C8212A038801}"/>
      </w:docPartPr>
      <w:docPartBody>
        <w:p w:rsidR="00564C8B" w:rsidRDefault="00A82DAF" w:rsidP="00A82DAF">
          <w:pPr>
            <w:pStyle w:val="110A9140CDB14802BDC84077CD4FA8D74"/>
          </w:pPr>
          <w:r w:rsidRPr="00257A4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E4313A4B0A245A8B6F2381C7469D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E471A-100D-4856-83A0-D9ED0CA80035}"/>
      </w:docPartPr>
      <w:docPartBody>
        <w:p w:rsidR="00564C8B" w:rsidRDefault="00A82DAF" w:rsidP="00A82DAF">
          <w:pPr>
            <w:pStyle w:val="4E4313A4B0A245A8B6F2381C7469D2731"/>
          </w:pPr>
          <w:r w:rsidRPr="00257A46">
            <w:rPr>
              <w:rStyle w:val="Platzhaltertext"/>
            </w:rPr>
            <w:t>Klicken oder tippen Sie hier, um Text einzugeben.</w:t>
          </w:r>
          <w:r w:rsidRPr="00257A46">
            <w:rPr>
              <w:rStyle w:val="Platzhaltertext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  <w:r w:rsidRPr="00257A46">
            <w:rPr>
              <w:spacing w:val="-2"/>
            </w:rPr>
            <w:br/>
          </w:r>
        </w:p>
      </w:docPartBody>
    </w:docPart>
    <w:docPart>
      <w:docPartPr>
        <w:name w:val="6F94009223564C2A9E21577687F0E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98DB0-6889-4CD9-9EF6-1ED00A77AAB8}"/>
      </w:docPartPr>
      <w:docPartBody>
        <w:p w:rsidR="00C27CF4" w:rsidRDefault="00A82DAF" w:rsidP="00A82DAF">
          <w:pPr>
            <w:pStyle w:val="6F94009223564C2A9E21577687F0E7A32"/>
          </w:pPr>
          <w:r w:rsidRPr="00257A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C9BFA6D04645E894F6014D20469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5CC9A-B108-4DF0-8247-1EE026D499ED}"/>
      </w:docPartPr>
      <w:docPartBody>
        <w:p w:rsidR="00412864" w:rsidRDefault="00A82DAF" w:rsidP="00A82DAF">
          <w:pPr>
            <w:pStyle w:val="A3C9BFA6D04645E894F6014D20469DCC"/>
          </w:pPr>
          <w:r w:rsidRPr="00257A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82"/>
    <w:rsid w:val="00412864"/>
    <w:rsid w:val="004F3CEA"/>
    <w:rsid w:val="00564C8B"/>
    <w:rsid w:val="00642487"/>
    <w:rsid w:val="008E7113"/>
    <w:rsid w:val="00A82DAF"/>
    <w:rsid w:val="00BE7332"/>
    <w:rsid w:val="00C27CF4"/>
    <w:rsid w:val="00D5273A"/>
    <w:rsid w:val="00EE4AC1"/>
    <w:rsid w:val="00F0688C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2DAF"/>
    <w:rPr>
      <w:color w:val="808080"/>
    </w:rPr>
  </w:style>
  <w:style w:type="paragraph" w:customStyle="1" w:styleId="A87854AB45174DEF93B0508B1B4D4A71">
    <w:name w:val="A87854AB45174DEF93B0508B1B4D4A71"/>
    <w:rsid w:val="00F55282"/>
  </w:style>
  <w:style w:type="paragraph" w:customStyle="1" w:styleId="395935A363E74235B12ADDB52D25CCF7">
    <w:name w:val="395935A363E74235B12ADDB52D25CCF7"/>
    <w:rsid w:val="00F55282"/>
  </w:style>
  <w:style w:type="paragraph" w:customStyle="1" w:styleId="B749C27CA9AA4DC7BC5C803761101F34">
    <w:name w:val="B749C27CA9AA4DC7BC5C803761101F34"/>
    <w:rsid w:val="00F55282"/>
  </w:style>
  <w:style w:type="paragraph" w:customStyle="1" w:styleId="23C1DD40DCD5481183717E8848AA93F5">
    <w:name w:val="23C1DD40DCD5481183717E8848AA93F5"/>
    <w:rsid w:val="00F55282"/>
  </w:style>
  <w:style w:type="paragraph" w:customStyle="1" w:styleId="5A4E3D79C299405DB5E5F2545D3C687D">
    <w:name w:val="5A4E3D79C299405DB5E5F2545D3C687D"/>
    <w:rsid w:val="00F55282"/>
  </w:style>
  <w:style w:type="paragraph" w:customStyle="1" w:styleId="4A291CB07B7A40D2B7743276A0F33C05">
    <w:name w:val="4A291CB07B7A40D2B7743276A0F33C05"/>
    <w:rsid w:val="00F55282"/>
  </w:style>
  <w:style w:type="paragraph" w:customStyle="1" w:styleId="CEB210EACA164BDC9BD154AEC7D9E08B">
    <w:name w:val="CEB210EACA164BDC9BD154AEC7D9E08B"/>
    <w:rsid w:val="00F55282"/>
  </w:style>
  <w:style w:type="paragraph" w:customStyle="1" w:styleId="414491D3656B4CF2BAD1C045F4B2967D">
    <w:name w:val="414491D3656B4CF2BAD1C045F4B2967D"/>
    <w:rsid w:val="00F55282"/>
  </w:style>
  <w:style w:type="paragraph" w:customStyle="1" w:styleId="0025140C4B41468C889E5DF44A7A1CDE">
    <w:name w:val="0025140C4B41468C889E5DF44A7A1CDE"/>
    <w:rsid w:val="00F55282"/>
    <w:rPr>
      <w:rFonts w:eastAsiaTheme="minorHAnsi"/>
      <w:lang w:eastAsia="en-US"/>
    </w:rPr>
  </w:style>
  <w:style w:type="paragraph" w:customStyle="1" w:styleId="0ADC6B68A1A24EB3AFAC9900045E9BAD">
    <w:name w:val="0ADC6B68A1A24EB3AFAC9900045E9BAD"/>
    <w:rsid w:val="00F55282"/>
    <w:rPr>
      <w:rFonts w:eastAsiaTheme="minorHAnsi"/>
      <w:lang w:eastAsia="en-US"/>
    </w:rPr>
  </w:style>
  <w:style w:type="paragraph" w:customStyle="1" w:styleId="8478C26AA0C247C1AEC1B920EFA20F34">
    <w:name w:val="8478C26AA0C247C1AEC1B920EFA20F34"/>
    <w:rsid w:val="00F55282"/>
    <w:rPr>
      <w:rFonts w:eastAsiaTheme="minorHAnsi"/>
      <w:lang w:eastAsia="en-US"/>
    </w:rPr>
  </w:style>
  <w:style w:type="paragraph" w:customStyle="1" w:styleId="57CF1CE83ABD40BEB15A102F0C7E3764">
    <w:name w:val="57CF1CE83ABD40BEB15A102F0C7E3764"/>
    <w:rsid w:val="00F55282"/>
    <w:rPr>
      <w:rFonts w:eastAsiaTheme="minorHAnsi"/>
      <w:lang w:eastAsia="en-US"/>
    </w:rPr>
  </w:style>
  <w:style w:type="paragraph" w:customStyle="1" w:styleId="12E0DEAE37F340AA8A627C0188DF214C">
    <w:name w:val="12E0DEAE37F340AA8A627C0188DF214C"/>
    <w:rsid w:val="00F55282"/>
    <w:rPr>
      <w:rFonts w:eastAsiaTheme="minorHAnsi"/>
      <w:lang w:eastAsia="en-US"/>
    </w:rPr>
  </w:style>
  <w:style w:type="paragraph" w:customStyle="1" w:styleId="9A1D30F266E04B3B9A0C15C4A5A6C3C0">
    <w:name w:val="9A1D30F266E04B3B9A0C15C4A5A6C3C0"/>
    <w:rsid w:val="00F55282"/>
    <w:rPr>
      <w:rFonts w:eastAsiaTheme="minorHAnsi"/>
      <w:lang w:eastAsia="en-US"/>
    </w:rPr>
  </w:style>
  <w:style w:type="paragraph" w:customStyle="1" w:styleId="7499A0DE11FA40FF8FA3111466970E9B">
    <w:name w:val="7499A0DE11FA40FF8FA3111466970E9B"/>
    <w:rsid w:val="00F55282"/>
    <w:rPr>
      <w:rFonts w:eastAsiaTheme="minorHAnsi"/>
      <w:lang w:eastAsia="en-US"/>
    </w:rPr>
  </w:style>
  <w:style w:type="paragraph" w:customStyle="1" w:styleId="4C62E9515F1B42A4A24188D71B32DACC">
    <w:name w:val="4C62E9515F1B42A4A24188D71B32DACC"/>
    <w:rsid w:val="00F55282"/>
    <w:rPr>
      <w:rFonts w:eastAsiaTheme="minorHAnsi"/>
      <w:lang w:eastAsia="en-US"/>
    </w:rPr>
  </w:style>
  <w:style w:type="paragraph" w:customStyle="1" w:styleId="6F90B4C2081641C68016258B1BFA7DCC">
    <w:name w:val="6F90B4C2081641C68016258B1BFA7DCC"/>
    <w:rsid w:val="00F55282"/>
    <w:rPr>
      <w:rFonts w:eastAsiaTheme="minorHAnsi"/>
      <w:lang w:eastAsia="en-US"/>
    </w:rPr>
  </w:style>
  <w:style w:type="paragraph" w:customStyle="1" w:styleId="110A9140CDB14802BDC84077CD4FA8D7">
    <w:name w:val="110A9140CDB14802BDC84077CD4FA8D7"/>
    <w:rsid w:val="00F55282"/>
    <w:rPr>
      <w:rFonts w:eastAsiaTheme="minorHAnsi"/>
      <w:lang w:eastAsia="en-US"/>
    </w:rPr>
  </w:style>
  <w:style w:type="paragraph" w:customStyle="1" w:styleId="4E4313A4B0A245A8B6F2381C7469D273">
    <w:name w:val="4E4313A4B0A245A8B6F2381C7469D273"/>
    <w:rsid w:val="00F55282"/>
    <w:rPr>
      <w:rFonts w:eastAsiaTheme="minorHAnsi"/>
      <w:lang w:eastAsia="en-US"/>
    </w:rPr>
  </w:style>
  <w:style w:type="paragraph" w:customStyle="1" w:styleId="0025140C4B41468C889E5DF44A7A1CDE1">
    <w:name w:val="0025140C4B41468C889E5DF44A7A1CDE1"/>
    <w:rsid w:val="00F55282"/>
    <w:rPr>
      <w:rFonts w:eastAsiaTheme="minorHAnsi"/>
      <w:lang w:eastAsia="en-US"/>
    </w:rPr>
  </w:style>
  <w:style w:type="paragraph" w:customStyle="1" w:styleId="0ADC6B68A1A24EB3AFAC9900045E9BAD1">
    <w:name w:val="0ADC6B68A1A24EB3AFAC9900045E9BAD1"/>
    <w:rsid w:val="00F55282"/>
    <w:rPr>
      <w:rFonts w:eastAsiaTheme="minorHAnsi"/>
      <w:lang w:eastAsia="en-US"/>
    </w:rPr>
  </w:style>
  <w:style w:type="paragraph" w:customStyle="1" w:styleId="8478C26AA0C247C1AEC1B920EFA20F341">
    <w:name w:val="8478C26AA0C247C1AEC1B920EFA20F341"/>
    <w:rsid w:val="00F55282"/>
    <w:rPr>
      <w:rFonts w:eastAsiaTheme="minorHAnsi"/>
      <w:lang w:eastAsia="en-US"/>
    </w:rPr>
  </w:style>
  <w:style w:type="paragraph" w:customStyle="1" w:styleId="57CF1CE83ABD40BEB15A102F0C7E37641">
    <w:name w:val="57CF1CE83ABD40BEB15A102F0C7E37641"/>
    <w:rsid w:val="00F55282"/>
    <w:rPr>
      <w:rFonts w:eastAsiaTheme="minorHAnsi"/>
      <w:lang w:eastAsia="en-US"/>
    </w:rPr>
  </w:style>
  <w:style w:type="paragraph" w:customStyle="1" w:styleId="12E0DEAE37F340AA8A627C0188DF214C1">
    <w:name w:val="12E0DEAE37F340AA8A627C0188DF214C1"/>
    <w:rsid w:val="00F55282"/>
    <w:rPr>
      <w:rFonts w:eastAsiaTheme="minorHAnsi"/>
      <w:lang w:eastAsia="en-US"/>
    </w:rPr>
  </w:style>
  <w:style w:type="paragraph" w:customStyle="1" w:styleId="9A1D30F266E04B3B9A0C15C4A5A6C3C01">
    <w:name w:val="9A1D30F266E04B3B9A0C15C4A5A6C3C01"/>
    <w:rsid w:val="00F55282"/>
    <w:rPr>
      <w:rFonts w:eastAsiaTheme="minorHAnsi"/>
      <w:lang w:eastAsia="en-US"/>
    </w:rPr>
  </w:style>
  <w:style w:type="paragraph" w:customStyle="1" w:styleId="7499A0DE11FA40FF8FA3111466970E9B1">
    <w:name w:val="7499A0DE11FA40FF8FA3111466970E9B1"/>
    <w:rsid w:val="00F55282"/>
    <w:rPr>
      <w:rFonts w:eastAsiaTheme="minorHAnsi"/>
      <w:lang w:eastAsia="en-US"/>
    </w:rPr>
  </w:style>
  <w:style w:type="paragraph" w:customStyle="1" w:styleId="4C62E9515F1B42A4A24188D71B32DACC1">
    <w:name w:val="4C62E9515F1B42A4A24188D71B32DACC1"/>
    <w:rsid w:val="00F55282"/>
    <w:rPr>
      <w:rFonts w:eastAsiaTheme="minorHAnsi"/>
      <w:lang w:eastAsia="en-US"/>
    </w:rPr>
  </w:style>
  <w:style w:type="paragraph" w:customStyle="1" w:styleId="6F90B4C2081641C68016258B1BFA7DCC1">
    <w:name w:val="6F90B4C2081641C68016258B1BFA7DCC1"/>
    <w:rsid w:val="00F55282"/>
    <w:rPr>
      <w:rFonts w:eastAsiaTheme="minorHAnsi"/>
      <w:lang w:eastAsia="en-US"/>
    </w:rPr>
  </w:style>
  <w:style w:type="paragraph" w:customStyle="1" w:styleId="110A9140CDB14802BDC84077CD4FA8D71">
    <w:name w:val="110A9140CDB14802BDC84077CD4FA8D71"/>
    <w:rsid w:val="00F55282"/>
    <w:rPr>
      <w:rFonts w:eastAsiaTheme="minorHAnsi"/>
      <w:lang w:eastAsia="en-US"/>
    </w:rPr>
  </w:style>
  <w:style w:type="paragraph" w:customStyle="1" w:styleId="0025140C4B41468C889E5DF44A7A1CDE2">
    <w:name w:val="0025140C4B41468C889E5DF44A7A1CDE2"/>
    <w:rsid w:val="00564C8B"/>
    <w:rPr>
      <w:rFonts w:eastAsiaTheme="minorHAnsi"/>
      <w:lang w:eastAsia="en-US"/>
    </w:rPr>
  </w:style>
  <w:style w:type="paragraph" w:customStyle="1" w:styleId="0ADC6B68A1A24EB3AFAC9900045E9BAD2">
    <w:name w:val="0ADC6B68A1A24EB3AFAC9900045E9BAD2"/>
    <w:rsid w:val="00564C8B"/>
    <w:rPr>
      <w:rFonts w:eastAsiaTheme="minorHAnsi"/>
      <w:lang w:eastAsia="en-US"/>
    </w:rPr>
  </w:style>
  <w:style w:type="paragraph" w:customStyle="1" w:styleId="8478C26AA0C247C1AEC1B920EFA20F342">
    <w:name w:val="8478C26AA0C247C1AEC1B920EFA20F342"/>
    <w:rsid w:val="00564C8B"/>
    <w:rPr>
      <w:rFonts w:eastAsiaTheme="minorHAnsi"/>
      <w:lang w:eastAsia="en-US"/>
    </w:rPr>
  </w:style>
  <w:style w:type="paragraph" w:customStyle="1" w:styleId="57CF1CE83ABD40BEB15A102F0C7E37642">
    <w:name w:val="57CF1CE83ABD40BEB15A102F0C7E37642"/>
    <w:rsid w:val="00564C8B"/>
    <w:rPr>
      <w:rFonts w:eastAsiaTheme="minorHAnsi"/>
      <w:lang w:eastAsia="en-US"/>
    </w:rPr>
  </w:style>
  <w:style w:type="paragraph" w:customStyle="1" w:styleId="12E0DEAE37F340AA8A627C0188DF214C2">
    <w:name w:val="12E0DEAE37F340AA8A627C0188DF214C2"/>
    <w:rsid w:val="00564C8B"/>
    <w:rPr>
      <w:rFonts w:eastAsiaTheme="minorHAnsi"/>
      <w:lang w:eastAsia="en-US"/>
    </w:rPr>
  </w:style>
  <w:style w:type="paragraph" w:customStyle="1" w:styleId="9A1D30F266E04B3B9A0C15C4A5A6C3C02">
    <w:name w:val="9A1D30F266E04B3B9A0C15C4A5A6C3C02"/>
    <w:rsid w:val="00564C8B"/>
    <w:rPr>
      <w:rFonts w:eastAsiaTheme="minorHAnsi"/>
      <w:lang w:eastAsia="en-US"/>
    </w:rPr>
  </w:style>
  <w:style w:type="paragraph" w:customStyle="1" w:styleId="7499A0DE11FA40FF8FA3111466970E9B2">
    <w:name w:val="7499A0DE11FA40FF8FA3111466970E9B2"/>
    <w:rsid w:val="00564C8B"/>
    <w:rPr>
      <w:rFonts w:eastAsiaTheme="minorHAnsi"/>
      <w:lang w:eastAsia="en-US"/>
    </w:rPr>
  </w:style>
  <w:style w:type="paragraph" w:customStyle="1" w:styleId="4C62E9515F1B42A4A24188D71B32DACC2">
    <w:name w:val="4C62E9515F1B42A4A24188D71B32DACC2"/>
    <w:rsid w:val="00564C8B"/>
    <w:rPr>
      <w:rFonts w:eastAsiaTheme="minorHAnsi"/>
      <w:lang w:eastAsia="en-US"/>
    </w:rPr>
  </w:style>
  <w:style w:type="paragraph" w:customStyle="1" w:styleId="6F90B4C2081641C68016258B1BFA7DCC2">
    <w:name w:val="6F90B4C2081641C68016258B1BFA7DCC2"/>
    <w:rsid w:val="00564C8B"/>
    <w:rPr>
      <w:rFonts w:eastAsiaTheme="minorHAnsi"/>
      <w:lang w:eastAsia="en-US"/>
    </w:rPr>
  </w:style>
  <w:style w:type="paragraph" w:customStyle="1" w:styleId="110A9140CDB14802BDC84077CD4FA8D72">
    <w:name w:val="110A9140CDB14802BDC84077CD4FA8D72"/>
    <w:rsid w:val="00564C8B"/>
    <w:rPr>
      <w:rFonts w:eastAsiaTheme="minorHAnsi"/>
      <w:lang w:eastAsia="en-US"/>
    </w:rPr>
  </w:style>
  <w:style w:type="paragraph" w:customStyle="1" w:styleId="6F94009223564C2A9E21577687F0E7A3">
    <w:name w:val="6F94009223564C2A9E21577687F0E7A3"/>
    <w:rsid w:val="00564C8B"/>
    <w:rPr>
      <w:rFonts w:eastAsiaTheme="minorHAnsi"/>
      <w:lang w:eastAsia="en-US"/>
    </w:rPr>
  </w:style>
  <w:style w:type="paragraph" w:customStyle="1" w:styleId="0025140C4B41468C889E5DF44A7A1CDE3">
    <w:name w:val="0025140C4B41468C889E5DF44A7A1CDE3"/>
    <w:rsid w:val="00564C8B"/>
    <w:rPr>
      <w:rFonts w:eastAsiaTheme="minorHAnsi"/>
      <w:lang w:eastAsia="en-US"/>
    </w:rPr>
  </w:style>
  <w:style w:type="paragraph" w:customStyle="1" w:styleId="0ADC6B68A1A24EB3AFAC9900045E9BAD3">
    <w:name w:val="0ADC6B68A1A24EB3AFAC9900045E9BAD3"/>
    <w:rsid w:val="00564C8B"/>
    <w:rPr>
      <w:rFonts w:eastAsiaTheme="minorHAnsi"/>
      <w:lang w:eastAsia="en-US"/>
    </w:rPr>
  </w:style>
  <w:style w:type="paragraph" w:customStyle="1" w:styleId="8478C26AA0C247C1AEC1B920EFA20F343">
    <w:name w:val="8478C26AA0C247C1AEC1B920EFA20F343"/>
    <w:rsid w:val="00564C8B"/>
    <w:rPr>
      <w:rFonts w:eastAsiaTheme="minorHAnsi"/>
      <w:lang w:eastAsia="en-US"/>
    </w:rPr>
  </w:style>
  <w:style w:type="paragraph" w:customStyle="1" w:styleId="57CF1CE83ABD40BEB15A102F0C7E37643">
    <w:name w:val="57CF1CE83ABD40BEB15A102F0C7E37643"/>
    <w:rsid w:val="00564C8B"/>
    <w:rPr>
      <w:rFonts w:eastAsiaTheme="minorHAnsi"/>
      <w:lang w:eastAsia="en-US"/>
    </w:rPr>
  </w:style>
  <w:style w:type="paragraph" w:customStyle="1" w:styleId="12E0DEAE37F340AA8A627C0188DF214C3">
    <w:name w:val="12E0DEAE37F340AA8A627C0188DF214C3"/>
    <w:rsid w:val="00564C8B"/>
    <w:rPr>
      <w:rFonts w:eastAsiaTheme="minorHAnsi"/>
      <w:lang w:eastAsia="en-US"/>
    </w:rPr>
  </w:style>
  <w:style w:type="paragraph" w:customStyle="1" w:styleId="9A1D30F266E04B3B9A0C15C4A5A6C3C03">
    <w:name w:val="9A1D30F266E04B3B9A0C15C4A5A6C3C03"/>
    <w:rsid w:val="00564C8B"/>
    <w:rPr>
      <w:rFonts w:eastAsiaTheme="minorHAnsi"/>
      <w:lang w:eastAsia="en-US"/>
    </w:rPr>
  </w:style>
  <w:style w:type="paragraph" w:customStyle="1" w:styleId="7499A0DE11FA40FF8FA3111466970E9B3">
    <w:name w:val="7499A0DE11FA40FF8FA3111466970E9B3"/>
    <w:rsid w:val="00564C8B"/>
    <w:rPr>
      <w:rFonts w:eastAsiaTheme="minorHAnsi"/>
      <w:lang w:eastAsia="en-US"/>
    </w:rPr>
  </w:style>
  <w:style w:type="paragraph" w:customStyle="1" w:styleId="4C62E9515F1B42A4A24188D71B32DACC3">
    <w:name w:val="4C62E9515F1B42A4A24188D71B32DACC3"/>
    <w:rsid w:val="00564C8B"/>
    <w:rPr>
      <w:rFonts w:eastAsiaTheme="minorHAnsi"/>
      <w:lang w:eastAsia="en-US"/>
    </w:rPr>
  </w:style>
  <w:style w:type="paragraph" w:customStyle="1" w:styleId="6F90B4C2081641C68016258B1BFA7DCC3">
    <w:name w:val="6F90B4C2081641C68016258B1BFA7DCC3"/>
    <w:rsid w:val="00564C8B"/>
    <w:rPr>
      <w:rFonts w:eastAsiaTheme="minorHAnsi"/>
      <w:lang w:eastAsia="en-US"/>
    </w:rPr>
  </w:style>
  <w:style w:type="paragraph" w:customStyle="1" w:styleId="110A9140CDB14802BDC84077CD4FA8D73">
    <w:name w:val="110A9140CDB14802BDC84077CD4FA8D73"/>
    <w:rsid w:val="00564C8B"/>
    <w:rPr>
      <w:rFonts w:eastAsiaTheme="minorHAnsi"/>
      <w:lang w:eastAsia="en-US"/>
    </w:rPr>
  </w:style>
  <w:style w:type="paragraph" w:customStyle="1" w:styleId="6F94009223564C2A9E21577687F0E7A31">
    <w:name w:val="6F94009223564C2A9E21577687F0E7A31"/>
    <w:rsid w:val="00564C8B"/>
    <w:rPr>
      <w:rFonts w:eastAsiaTheme="minorHAnsi"/>
      <w:lang w:eastAsia="en-US"/>
    </w:rPr>
  </w:style>
  <w:style w:type="paragraph" w:customStyle="1" w:styleId="0025140C4B41468C889E5DF44A7A1CDE4">
    <w:name w:val="0025140C4B41468C889E5DF44A7A1CDE4"/>
    <w:rsid w:val="00A82DAF"/>
    <w:rPr>
      <w:rFonts w:eastAsiaTheme="minorHAnsi"/>
      <w:lang w:eastAsia="en-US"/>
    </w:rPr>
  </w:style>
  <w:style w:type="paragraph" w:customStyle="1" w:styleId="0ADC6B68A1A24EB3AFAC9900045E9BAD4">
    <w:name w:val="0ADC6B68A1A24EB3AFAC9900045E9BAD4"/>
    <w:rsid w:val="00A82DAF"/>
    <w:rPr>
      <w:rFonts w:eastAsiaTheme="minorHAnsi"/>
      <w:lang w:eastAsia="en-US"/>
    </w:rPr>
  </w:style>
  <w:style w:type="paragraph" w:customStyle="1" w:styleId="8478C26AA0C247C1AEC1B920EFA20F344">
    <w:name w:val="8478C26AA0C247C1AEC1B920EFA20F344"/>
    <w:rsid w:val="00A82DAF"/>
    <w:rPr>
      <w:rFonts w:eastAsiaTheme="minorHAnsi"/>
      <w:lang w:eastAsia="en-US"/>
    </w:rPr>
  </w:style>
  <w:style w:type="paragraph" w:customStyle="1" w:styleId="57CF1CE83ABD40BEB15A102F0C7E37644">
    <w:name w:val="57CF1CE83ABD40BEB15A102F0C7E37644"/>
    <w:rsid w:val="00A82DAF"/>
    <w:rPr>
      <w:rFonts w:eastAsiaTheme="minorHAnsi"/>
      <w:lang w:eastAsia="en-US"/>
    </w:rPr>
  </w:style>
  <w:style w:type="paragraph" w:customStyle="1" w:styleId="12E0DEAE37F340AA8A627C0188DF214C4">
    <w:name w:val="12E0DEAE37F340AA8A627C0188DF214C4"/>
    <w:rsid w:val="00A82DAF"/>
    <w:rPr>
      <w:rFonts w:eastAsiaTheme="minorHAnsi"/>
      <w:lang w:eastAsia="en-US"/>
    </w:rPr>
  </w:style>
  <w:style w:type="paragraph" w:customStyle="1" w:styleId="9A1D30F266E04B3B9A0C15C4A5A6C3C04">
    <w:name w:val="9A1D30F266E04B3B9A0C15C4A5A6C3C04"/>
    <w:rsid w:val="00A82DAF"/>
    <w:rPr>
      <w:rFonts w:eastAsiaTheme="minorHAnsi"/>
      <w:lang w:eastAsia="en-US"/>
    </w:rPr>
  </w:style>
  <w:style w:type="paragraph" w:customStyle="1" w:styleId="7499A0DE11FA40FF8FA3111466970E9B4">
    <w:name w:val="7499A0DE11FA40FF8FA3111466970E9B4"/>
    <w:rsid w:val="00A82DAF"/>
    <w:rPr>
      <w:rFonts w:eastAsiaTheme="minorHAnsi"/>
      <w:lang w:eastAsia="en-US"/>
    </w:rPr>
  </w:style>
  <w:style w:type="paragraph" w:customStyle="1" w:styleId="4C62E9515F1B42A4A24188D71B32DACC4">
    <w:name w:val="4C62E9515F1B42A4A24188D71B32DACC4"/>
    <w:rsid w:val="00A82DAF"/>
    <w:rPr>
      <w:rFonts w:eastAsiaTheme="minorHAnsi"/>
      <w:lang w:eastAsia="en-US"/>
    </w:rPr>
  </w:style>
  <w:style w:type="paragraph" w:customStyle="1" w:styleId="6F90B4C2081641C68016258B1BFA7DCC4">
    <w:name w:val="6F90B4C2081641C68016258B1BFA7DCC4"/>
    <w:rsid w:val="00A82DAF"/>
    <w:rPr>
      <w:rFonts w:eastAsiaTheme="minorHAnsi"/>
      <w:lang w:eastAsia="en-US"/>
    </w:rPr>
  </w:style>
  <w:style w:type="paragraph" w:customStyle="1" w:styleId="110A9140CDB14802BDC84077CD4FA8D74">
    <w:name w:val="110A9140CDB14802BDC84077CD4FA8D74"/>
    <w:rsid w:val="00A82DAF"/>
    <w:rPr>
      <w:rFonts w:eastAsiaTheme="minorHAnsi"/>
      <w:lang w:eastAsia="en-US"/>
    </w:rPr>
  </w:style>
  <w:style w:type="paragraph" w:customStyle="1" w:styleId="4E4313A4B0A245A8B6F2381C7469D2731">
    <w:name w:val="4E4313A4B0A245A8B6F2381C7469D2731"/>
    <w:rsid w:val="00A82DAF"/>
    <w:rPr>
      <w:rFonts w:eastAsiaTheme="minorHAnsi"/>
      <w:lang w:eastAsia="en-US"/>
    </w:rPr>
  </w:style>
  <w:style w:type="paragraph" w:customStyle="1" w:styleId="6F94009223564C2A9E21577687F0E7A32">
    <w:name w:val="6F94009223564C2A9E21577687F0E7A32"/>
    <w:rsid w:val="00A82DAF"/>
    <w:rPr>
      <w:rFonts w:eastAsiaTheme="minorHAnsi"/>
      <w:lang w:eastAsia="en-US"/>
    </w:rPr>
  </w:style>
  <w:style w:type="paragraph" w:customStyle="1" w:styleId="A3C9BFA6D04645E894F6014D20469DCC">
    <w:name w:val="A3C9BFA6D04645E894F6014D20469DCC"/>
    <w:rsid w:val="00A82D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DE67-898C-4D48-9F2F-A95336C7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Theobald, Jörg (MWG)</dc:creator>
  <cp:keywords/>
  <dc:description/>
  <cp:lastModifiedBy>Schmitt, Tobias (MWG)</cp:lastModifiedBy>
  <cp:revision>5</cp:revision>
  <cp:lastPrinted>2025-08-14T08:10:00Z</cp:lastPrinted>
  <dcterms:created xsi:type="dcterms:W3CDTF">2025-09-02T13:57:00Z</dcterms:created>
  <dcterms:modified xsi:type="dcterms:W3CDTF">2025-09-02T14:01:00Z</dcterms:modified>
</cp:coreProperties>
</file>